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0D48" w14:textId="5D6854DB" w:rsidR="00996C99" w:rsidRDefault="007D7F4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Deltävling nr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6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Pölder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Cup avgjordes på tisdagskvällen i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Lövhult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utanför Nässjö. Totalt kämpade ett 130-tal barn och ungdomar runt den utmanande och roliga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skicrossbanan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, med många fina prestationer och mycket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skidgläje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. Tävlingen arrangerades av Nässjö SKI.</w:t>
      </w:r>
    </w:p>
    <w:p w14:paraId="6C71FA7D" w14:textId="2554555D" w:rsidR="007D7F41" w:rsidRDefault="007D7F41" w:rsidP="007D7F41">
      <w:pPr>
        <w:pStyle w:val="Normalweb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1D1B52" wp14:editId="2F5B8D07">
            <wp:simplePos x="0" y="0"/>
            <wp:positionH relativeFrom="column">
              <wp:posOffset>-495935</wp:posOffset>
            </wp:positionH>
            <wp:positionV relativeFrom="paragraph">
              <wp:posOffset>3246755</wp:posOffset>
            </wp:positionV>
            <wp:extent cx="3715916" cy="2783840"/>
            <wp:effectExtent l="0" t="0" r="0" b="0"/>
            <wp:wrapNone/>
            <wp:docPr id="11" name="Bild 11" descr="Förhandsgranskning av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örhandsgranskning av bi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16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37C4D" wp14:editId="0A1BC95D">
            <wp:simplePos x="0" y="0"/>
            <wp:positionH relativeFrom="column">
              <wp:posOffset>2491105</wp:posOffset>
            </wp:positionH>
            <wp:positionV relativeFrom="paragraph">
              <wp:posOffset>1090295</wp:posOffset>
            </wp:positionV>
            <wp:extent cx="4077246" cy="305562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065" cy="30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7C5827A" wp14:editId="79E7CEB7">
            <wp:extent cx="4289255" cy="3213367"/>
            <wp:effectExtent l="0" t="0" r="0" b="6350"/>
            <wp:docPr id="4" name="Bild 4" descr="Förhandsgranskning av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örhandsgranskning av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509" cy="323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8935B" w14:textId="7FCBDECC" w:rsidR="007D7F41" w:rsidRDefault="007D7F41" w:rsidP="007D7F41">
      <w:pPr>
        <w:pStyle w:val="Normalwebb"/>
      </w:pPr>
    </w:p>
    <w:p w14:paraId="7F62B41A" w14:textId="0EBC42FB" w:rsidR="007D7F41" w:rsidRDefault="007D7F41" w:rsidP="007D7F41">
      <w:pPr>
        <w:pStyle w:val="Normalwebb"/>
      </w:pPr>
    </w:p>
    <w:p w14:paraId="1A63808B" w14:textId="5561C968" w:rsidR="007D7F41" w:rsidRDefault="004C2310" w:rsidP="007D7F41">
      <w:pPr>
        <w:pStyle w:val="Normalweb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897636" wp14:editId="583178A2">
            <wp:simplePos x="0" y="0"/>
            <wp:positionH relativeFrom="column">
              <wp:posOffset>235585</wp:posOffset>
            </wp:positionH>
            <wp:positionV relativeFrom="paragraph">
              <wp:posOffset>80645</wp:posOffset>
            </wp:positionV>
            <wp:extent cx="6293840" cy="4716780"/>
            <wp:effectExtent l="0" t="0" r="0" b="7620"/>
            <wp:wrapNone/>
            <wp:docPr id="8" name="Bild 8" descr="Förhandsgranskning av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örhandsgranskning av bi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84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A1820" w14:textId="5349E84E" w:rsidR="007D7F41" w:rsidRDefault="007D7F41"/>
    <w:p w14:paraId="54FD4064" w14:textId="5E154355" w:rsidR="007D7F41" w:rsidRDefault="007D7F41"/>
    <w:sectPr w:rsidR="007D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41"/>
    <w:rsid w:val="004C2310"/>
    <w:rsid w:val="007D7F41"/>
    <w:rsid w:val="009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A2E3"/>
  <w15:chartTrackingRefBased/>
  <w15:docId w15:val="{10423F59-F8AB-4E3A-815C-1DECA0BA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D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228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Steinwall</dc:creator>
  <cp:keywords/>
  <dc:description/>
  <cp:lastModifiedBy>Christina Steinwall</cp:lastModifiedBy>
  <cp:revision>2</cp:revision>
  <dcterms:created xsi:type="dcterms:W3CDTF">2024-02-21T16:10:00Z</dcterms:created>
  <dcterms:modified xsi:type="dcterms:W3CDTF">2024-02-21T16:18:00Z</dcterms:modified>
</cp:coreProperties>
</file>